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66286">
      <w:pPr>
        <w:jc w:val="center"/>
        <w:rPr>
          <w:rFonts w:hint="eastAsia" w:ascii="仿宋_GB2312" w:eastAsia="仿宋_GB2312"/>
          <w:b/>
          <w:sz w:val="36"/>
          <w:szCs w:val="32"/>
        </w:rPr>
      </w:pPr>
      <w:bookmarkStart w:id="0" w:name="_Toc239225833"/>
      <w:bookmarkStart w:id="1" w:name="_Toc505328965"/>
      <w:bookmarkStart w:id="2" w:name="_Toc441562125"/>
      <w:bookmarkStart w:id="3" w:name="_Toc531613649"/>
      <w:bookmarkStart w:id="4" w:name="_Toc441562051"/>
      <w:bookmarkStart w:id="5" w:name="_Toc257735276"/>
      <w:bookmarkStart w:id="6" w:name="_Toc238956654"/>
      <w:bookmarkStart w:id="7" w:name="_Toc292907873"/>
      <w:bookmarkStart w:id="8" w:name="_Toc504485662"/>
      <w:bookmarkStart w:id="9" w:name="_Toc518061369"/>
      <w:bookmarkStart w:id="10" w:name="_Toc441562126"/>
      <w:bookmarkStart w:id="11" w:name="_Toc239225834"/>
      <w:bookmarkStart w:id="12" w:name="_Toc257735277"/>
      <w:bookmarkStart w:id="13" w:name="_Toc441562052"/>
      <w:bookmarkStart w:id="14" w:name="_Toc292907874"/>
      <w:bookmarkStart w:id="15" w:name="_Toc505328966"/>
      <w:bookmarkStart w:id="16" w:name="_Toc238956655"/>
      <w:bookmarkStart w:id="17" w:name="_Toc504485663"/>
      <w:r>
        <w:rPr>
          <w:rFonts w:hint="eastAsia" w:ascii="仿宋_GB2312" w:eastAsia="仿宋_GB2312"/>
          <w:b/>
          <w:sz w:val="36"/>
          <w:szCs w:val="32"/>
        </w:rPr>
        <w:t>法定代表人身份证明</w:t>
      </w:r>
      <w:bookmarkEnd w:id="0"/>
      <w:bookmarkEnd w:id="1"/>
      <w:bookmarkEnd w:id="2"/>
      <w:bookmarkEnd w:id="3"/>
      <w:bookmarkEnd w:id="4"/>
      <w:bookmarkEnd w:id="5"/>
      <w:bookmarkEnd w:id="6"/>
      <w:bookmarkEnd w:id="7"/>
      <w:bookmarkEnd w:id="8"/>
    </w:p>
    <w:p w14:paraId="5DBE9D50">
      <w:pPr>
        <w:spacing w:line="360" w:lineRule="auto"/>
        <w:ind w:firstLine="480" w:firstLineChars="200"/>
        <w:rPr>
          <w:rFonts w:hint="eastAsia" w:ascii="仿宋_GB2312" w:hAnsi="H-SS9-PK74820000032-Identity-H" w:eastAsia="仿宋_GB2312"/>
          <w:sz w:val="24"/>
        </w:rPr>
      </w:pPr>
    </w:p>
    <w:p w14:paraId="7A5E66C2">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申请人名称：</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1876758E">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单位性质：</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15D80D14">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地址：</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71F30A83">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成立时间：</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年</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月</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日</w:t>
      </w:r>
    </w:p>
    <w:p w14:paraId="0EBB8486">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经营期限：</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6C7FDABA">
      <w:pPr>
        <w:spacing w:line="480" w:lineRule="exact"/>
        <w:ind w:firstLine="560" w:firstLineChars="200"/>
        <w:rPr>
          <w:rFonts w:hint="eastAsia" w:ascii="仿宋_GB2312" w:hAnsi="H-SS9-PK74820000032-Identity-H" w:eastAsia="仿宋_GB2312"/>
          <w:kern w:val="0"/>
          <w:sz w:val="28"/>
          <w:u w:val="single"/>
        </w:rPr>
      </w:pPr>
      <w:r>
        <w:rPr>
          <w:rFonts w:hint="eastAsia" w:ascii="仿宋_GB2312" w:hAnsi="H-SS9-PK74820000032-Identity-H" w:eastAsia="仿宋_GB2312"/>
          <w:kern w:val="0"/>
          <w:sz w:val="28"/>
        </w:rPr>
        <w:t>姓名：</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性别：</w:t>
      </w:r>
      <w:r>
        <w:rPr>
          <w:rFonts w:hint="eastAsia" w:ascii="仿宋_GB2312" w:hAnsi="H-SS9-PK74820000032-Identity-H" w:eastAsia="仿宋_GB2312"/>
          <w:kern w:val="0"/>
          <w:sz w:val="28"/>
          <w:u w:val="single"/>
        </w:rPr>
        <w:t xml:space="preserve">        </w:t>
      </w:r>
    </w:p>
    <w:p w14:paraId="1B680C82">
      <w:pPr>
        <w:spacing w:line="480" w:lineRule="exact"/>
        <w:ind w:firstLine="560" w:firstLineChars="200"/>
        <w:rPr>
          <w:rFonts w:hint="eastAsia" w:ascii="仿宋_GB2312" w:hAnsi="H-SS9-PK74820000032-Identity-H" w:eastAsia="仿宋_GB2312"/>
          <w:kern w:val="0"/>
          <w:sz w:val="28"/>
          <w:u w:val="single"/>
        </w:rPr>
      </w:pPr>
      <w:r>
        <w:rPr>
          <w:rFonts w:hint="eastAsia" w:ascii="仿宋_GB2312" w:hAnsi="H-SS9-PK74820000032-Identity-H" w:eastAsia="仿宋_GB2312"/>
          <w:kern w:val="0"/>
          <w:sz w:val="28"/>
        </w:rPr>
        <w:t>年龄：</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职务：</w:t>
      </w:r>
      <w:r>
        <w:rPr>
          <w:rFonts w:hint="eastAsia" w:ascii="仿宋_GB2312" w:hAnsi="H-SS9-PK74820000032-Identity-H" w:eastAsia="仿宋_GB2312"/>
          <w:kern w:val="0"/>
          <w:sz w:val="28"/>
          <w:u w:val="single"/>
        </w:rPr>
        <w:t xml:space="preserve">        </w:t>
      </w:r>
    </w:p>
    <w:p w14:paraId="0208C746">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系</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（申请人名称）的法定代表人。</w:t>
      </w:r>
    </w:p>
    <w:p w14:paraId="35942D87">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特此证明。</w:t>
      </w:r>
    </w:p>
    <w:p w14:paraId="27AA9AF7">
      <w:pPr>
        <w:spacing w:line="480" w:lineRule="exact"/>
        <w:ind w:firstLine="560" w:firstLineChars="200"/>
        <w:rPr>
          <w:rFonts w:hint="eastAsia" w:ascii="仿宋_GB2312" w:hAnsi="H-SS9-PK74820000032-Identity-H" w:eastAsia="仿宋_GB2312"/>
          <w:kern w:val="0"/>
          <w:sz w:val="28"/>
        </w:rPr>
      </w:pPr>
    </w:p>
    <w:p w14:paraId="5318E748">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49530</wp:posOffset>
                </wp:positionV>
                <wp:extent cx="4733925" cy="2237105"/>
                <wp:effectExtent l="5080" t="5080" r="444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ln>
                        <a:effectLst/>
                      </wps:spPr>
                      <wps:txbx>
                        <w:txbxContent>
                          <w:p w14:paraId="30FB977C">
                            <w:pPr>
                              <w:jc w:val="center"/>
                              <w:rPr>
                                <w:color w:val="000000"/>
                                <w:sz w:val="24"/>
                              </w:rPr>
                            </w:pPr>
                          </w:p>
                          <w:p w14:paraId="19C4D69C">
                            <w:pPr>
                              <w:jc w:val="center"/>
                              <w:rPr>
                                <w:color w:val="000000"/>
                                <w:sz w:val="24"/>
                              </w:rPr>
                            </w:pPr>
                          </w:p>
                          <w:p w14:paraId="49BE7510">
                            <w:pPr>
                              <w:jc w:val="center"/>
                              <w:rPr>
                                <w:color w:val="000000"/>
                                <w:sz w:val="24"/>
                              </w:rPr>
                            </w:pPr>
                          </w:p>
                          <w:p w14:paraId="6ACF5055">
                            <w:pPr>
                              <w:jc w:val="center"/>
                              <w:rPr>
                                <w:color w:val="000000"/>
                                <w:sz w:val="24"/>
                              </w:rPr>
                            </w:pPr>
                          </w:p>
                          <w:p w14:paraId="54167E2A">
                            <w:pPr>
                              <w:jc w:val="center"/>
                              <w:rPr>
                                <w:color w:val="000000"/>
                                <w:sz w:val="24"/>
                              </w:rPr>
                            </w:pPr>
                          </w:p>
                          <w:p w14:paraId="13A1FDF5">
                            <w:pPr>
                              <w:spacing w:line="480" w:lineRule="exact"/>
                              <w:ind w:firstLine="560" w:firstLineChars="200"/>
                              <w:rPr>
                                <w:rFonts w:ascii="H-SS9-PK74820000032-Identity-H" w:hAnsi="H-SS9-PK74820000032-Identity-H"/>
                                <w:kern w:val="0"/>
                                <w:sz w:val="28"/>
                              </w:rPr>
                            </w:pPr>
                            <w:r>
                              <w:rPr>
                                <w:rFonts w:hint="eastAsia" w:ascii="H-SS9-PK74820000032-Identity-H" w:hAnsi="H-SS9-PK74820000032-Identity-H"/>
                                <w:kern w:val="0"/>
                                <w:sz w:val="28"/>
                              </w:rPr>
                              <w:t>法定代表人身份证复印件（正反、清晰可见）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pt;margin-top:3.9pt;height:176.15pt;width:372.75pt;z-index:251660288;mso-width-relative:page;mso-height-relative:page;" fillcolor="#FFFFFF" filled="t" stroked="t"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Ys0HdcAAAAIAQAADwAAAAAAAAABACAAAAAiAAAAZHJzL2Rv&#10;d25yZXYueG1sUEsBAhQAFAAAAAgAh07iQNEPSwU7AgAAiQQAAA4AAAAAAAAAAQAgAAAAJgEAAGRy&#10;cy9lMm9Eb2MueG1sUEsFBgAAAAAGAAYAWQEAANMFAAAAAA==&#10;">
                <v:path/>
                <v:fill on="t" focussize="0,0"/>
                <v:stroke/>
                <v:imagedata o:title=""/>
                <o:lock v:ext="edit" aspectratio="f"/>
                <v:textbox>
                  <w:txbxContent>
                    <w:p w14:paraId="30FB977C">
                      <w:pPr>
                        <w:jc w:val="center"/>
                        <w:rPr>
                          <w:color w:val="000000"/>
                          <w:sz w:val="24"/>
                        </w:rPr>
                      </w:pPr>
                    </w:p>
                    <w:p w14:paraId="19C4D69C">
                      <w:pPr>
                        <w:jc w:val="center"/>
                        <w:rPr>
                          <w:color w:val="000000"/>
                          <w:sz w:val="24"/>
                        </w:rPr>
                      </w:pPr>
                    </w:p>
                    <w:p w14:paraId="49BE7510">
                      <w:pPr>
                        <w:jc w:val="center"/>
                        <w:rPr>
                          <w:color w:val="000000"/>
                          <w:sz w:val="24"/>
                        </w:rPr>
                      </w:pPr>
                    </w:p>
                    <w:p w14:paraId="6ACF5055">
                      <w:pPr>
                        <w:jc w:val="center"/>
                        <w:rPr>
                          <w:color w:val="000000"/>
                          <w:sz w:val="24"/>
                        </w:rPr>
                      </w:pPr>
                    </w:p>
                    <w:p w14:paraId="54167E2A">
                      <w:pPr>
                        <w:jc w:val="center"/>
                        <w:rPr>
                          <w:color w:val="000000"/>
                          <w:sz w:val="24"/>
                        </w:rPr>
                      </w:pPr>
                    </w:p>
                    <w:p w14:paraId="13A1FDF5">
                      <w:pPr>
                        <w:spacing w:line="480" w:lineRule="exact"/>
                        <w:ind w:firstLine="560" w:firstLineChars="200"/>
                        <w:rPr>
                          <w:rFonts w:ascii="H-SS9-PK74820000032-Identity-H" w:hAnsi="H-SS9-PK74820000032-Identity-H"/>
                          <w:kern w:val="0"/>
                          <w:sz w:val="28"/>
                        </w:rPr>
                      </w:pPr>
                      <w:r>
                        <w:rPr>
                          <w:rFonts w:hint="eastAsia" w:ascii="H-SS9-PK74820000032-Identity-H" w:hAnsi="H-SS9-PK74820000032-Identity-H"/>
                          <w:kern w:val="0"/>
                          <w:sz w:val="28"/>
                        </w:rPr>
                        <w:t>法定代表人身份证复印件（正反、清晰可见）</w:t>
                      </w:r>
                    </w:p>
                  </w:txbxContent>
                </v:textbox>
              </v:rect>
            </w:pict>
          </mc:Fallback>
        </mc:AlternateContent>
      </w:r>
    </w:p>
    <w:p w14:paraId="22AA916F">
      <w:pPr>
        <w:spacing w:line="480" w:lineRule="exact"/>
        <w:ind w:firstLine="560" w:firstLineChars="200"/>
        <w:rPr>
          <w:rFonts w:hint="eastAsia" w:ascii="仿宋_GB2312" w:hAnsi="H-SS9-PK74820000032-Identity-H" w:eastAsia="仿宋_GB2312"/>
          <w:kern w:val="0"/>
          <w:sz w:val="28"/>
        </w:rPr>
      </w:pPr>
    </w:p>
    <w:p w14:paraId="5952FB5E">
      <w:pPr>
        <w:spacing w:line="480" w:lineRule="exact"/>
        <w:ind w:firstLine="560" w:firstLineChars="200"/>
        <w:rPr>
          <w:rFonts w:hint="eastAsia" w:ascii="仿宋_GB2312" w:hAnsi="H-SS9-PK74820000032-Identity-H" w:eastAsia="仿宋_GB2312"/>
          <w:kern w:val="0"/>
          <w:sz w:val="28"/>
        </w:rPr>
      </w:pPr>
    </w:p>
    <w:p w14:paraId="4B417626">
      <w:pPr>
        <w:spacing w:line="480" w:lineRule="exact"/>
        <w:ind w:firstLine="560" w:firstLineChars="200"/>
        <w:rPr>
          <w:rFonts w:hint="eastAsia" w:ascii="仿宋_GB2312" w:hAnsi="H-SS9-PK74820000032-Identity-H" w:eastAsia="仿宋_GB2312"/>
          <w:kern w:val="0"/>
          <w:sz w:val="28"/>
        </w:rPr>
      </w:pPr>
    </w:p>
    <w:p w14:paraId="1A3E9788">
      <w:pPr>
        <w:spacing w:line="480" w:lineRule="exact"/>
        <w:ind w:firstLine="560" w:firstLineChars="200"/>
        <w:rPr>
          <w:rFonts w:hint="eastAsia" w:ascii="仿宋_GB2312" w:hAnsi="H-SS9-PK74820000032-Identity-H" w:eastAsia="仿宋_GB2312"/>
          <w:kern w:val="0"/>
          <w:sz w:val="28"/>
        </w:rPr>
      </w:pPr>
    </w:p>
    <w:p w14:paraId="36E864B8">
      <w:pPr>
        <w:spacing w:line="480" w:lineRule="exact"/>
        <w:ind w:firstLine="560" w:firstLineChars="200"/>
        <w:rPr>
          <w:rFonts w:hint="eastAsia" w:ascii="仿宋_GB2312" w:hAnsi="H-SS9-PK74820000032-Identity-H" w:eastAsia="仿宋_GB2312"/>
          <w:kern w:val="0"/>
          <w:sz w:val="28"/>
        </w:rPr>
      </w:pPr>
    </w:p>
    <w:p w14:paraId="1D2C4223">
      <w:pPr>
        <w:spacing w:line="480" w:lineRule="exact"/>
        <w:ind w:firstLine="560" w:firstLineChars="200"/>
        <w:rPr>
          <w:rFonts w:hint="eastAsia" w:ascii="仿宋_GB2312" w:hAnsi="H-SS9-PK74820000032-Identity-H" w:eastAsia="仿宋_GB2312"/>
          <w:kern w:val="0"/>
          <w:sz w:val="28"/>
        </w:rPr>
      </w:pPr>
    </w:p>
    <w:p w14:paraId="205CA366">
      <w:pPr>
        <w:spacing w:line="480" w:lineRule="exact"/>
        <w:ind w:firstLine="560" w:firstLineChars="200"/>
        <w:rPr>
          <w:rFonts w:hint="eastAsia" w:ascii="仿宋_GB2312" w:hAnsi="H-SS9-PK74820000032-Identity-H" w:eastAsia="仿宋_GB2312"/>
          <w:kern w:val="0"/>
          <w:sz w:val="28"/>
        </w:rPr>
      </w:pPr>
    </w:p>
    <w:p w14:paraId="452BD3C5">
      <w:pPr>
        <w:spacing w:line="480" w:lineRule="exact"/>
        <w:ind w:firstLine="560" w:firstLineChars="200"/>
        <w:rPr>
          <w:rFonts w:hint="eastAsia" w:ascii="仿宋_GB2312" w:hAnsi="H-SS9-PK74820000032-Identity-H" w:eastAsia="仿宋_GB2312"/>
          <w:kern w:val="0"/>
          <w:sz w:val="28"/>
        </w:rPr>
      </w:pPr>
    </w:p>
    <w:p w14:paraId="5BA4130D">
      <w:pPr>
        <w:spacing w:line="480" w:lineRule="exact"/>
        <w:ind w:firstLine="560" w:firstLineChars="200"/>
        <w:jc w:val="right"/>
        <w:rPr>
          <w:rFonts w:hint="eastAsia" w:ascii="仿宋_GB2312" w:hAnsi="H-SS9-PK74820000032-Identity-H" w:eastAsia="仿宋_GB2312"/>
          <w:kern w:val="0"/>
          <w:sz w:val="28"/>
        </w:rPr>
      </w:pPr>
      <w:r>
        <w:rPr>
          <w:rFonts w:hint="eastAsia" w:ascii="仿宋_GB2312" w:hAnsi="H-SS9-PK74820000032-Identity-H" w:eastAsia="仿宋_GB2312"/>
          <w:kern w:val="0"/>
          <w:sz w:val="28"/>
        </w:rPr>
        <w:t>申请人：</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（盖单位章）</w:t>
      </w:r>
    </w:p>
    <w:p w14:paraId="2C49BA1A">
      <w:pPr>
        <w:adjustRightInd w:val="0"/>
        <w:snapToGrid w:val="0"/>
        <w:spacing w:line="480" w:lineRule="exact"/>
        <w:ind w:firstLine="420"/>
        <w:rPr>
          <w:rFonts w:hint="eastAsia" w:ascii="仿宋_GB2312" w:hAnsi="H-SS9-PK74820000032-Identity-H" w:eastAsia="仿宋_GB2312" w:cs="H-SS9-PK74820000032-Identity-H"/>
          <w:kern w:val="0"/>
          <w:sz w:val="24"/>
        </w:rPr>
      </w:pPr>
    </w:p>
    <w:p w14:paraId="5F32B3AA">
      <w:pPr>
        <w:spacing w:line="480" w:lineRule="exact"/>
        <w:ind w:firstLine="480" w:firstLineChars="200"/>
        <w:jc w:val="right"/>
        <w:rPr>
          <w:rFonts w:hint="eastAsia" w:ascii="仿宋_GB2312" w:hAnsi="H-SS9-PK74820000032-Identity-H" w:eastAsia="仿宋_GB2312"/>
          <w:kern w:val="0"/>
          <w:sz w:val="28"/>
        </w:rPr>
      </w:pPr>
      <w:r>
        <w:rPr>
          <w:rFonts w:hint="eastAsia" w:ascii="仿宋_GB2312" w:hAnsi="H-SS9-PK74820000032-Identity-H" w:eastAsia="仿宋_GB2312" w:cs="H-SS9-PK74820000032-Identity-H"/>
          <w:kern w:val="0"/>
          <w:sz w:val="24"/>
        </w:rPr>
        <w:t xml:space="preserve">       </w:t>
      </w:r>
      <w:r>
        <w:rPr>
          <w:rFonts w:hint="eastAsia" w:ascii="仿宋_GB2312" w:hAnsi="H-SS9-PK74820000032-Identity-H" w:eastAsia="仿宋_GB2312"/>
          <w:kern w:val="0"/>
          <w:sz w:val="28"/>
        </w:rPr>
        <w:t xml:space="preserve"> 年    月     日</w:t>
      </w:r>
    </w:p>
    <w:p w14:paraId="483EAF17">
      <w:pPr>
        <w:spacing w:line="480" w:lineRule="exact"/>
        <w:ind w:firstLine="560" w:firstLineChars="200"/>
        <w:rPr>
          <w:rFonts w:hint="eastAsia" w:ascii="仿宋_GB2312" w:hAnsi="H-SS9-PK74820000032-Identity-H" w:eastAsia="仿宋_GB2312"/>
          <w:kern w:val="0"/>
          <w:sz w:val="28"/>
        </w:rPr>
        <w:sectPr>
          <w:pgSz w:w="11906" w:h="16838"/>
          <w:pgMar w:top="1701" w:right="1474" w:bottom="1701" w:left="1474" w:header="851" w:footer="1134" w:gutter="0"/>
          <w:pgNumType w:fmt="numberInDash"/>
          <w:cols w:space="720" w:num="1"/>
        </w:sectPr>
      </w:pPr>
    </w:p>
    <w:p w14:paraId="19A99616">
      <w:pPr>
        <w:jc w:val="center"/>
        <w:rPr>
          <w:rFonts w:hint="eastAsia" w:ascii="仿宋_GB2312" w:eastAsia="仿宋_GB2312"/>
          <w:b/>
          <w:sz w:val="36"/>
          <w:szCs w:val="32"/>
        </w:rPr>
      </w:pPr>
      <w:r>
        <w:rPr>
          <w:rFonts w:hint="eastAsia" w:ascii="仿宋_GB2312" w:eastAsia="仿宋_GB2312"/>
          <w:b/>
          <w:sz w:val="36"/>
          <w:szCs w:val="32"/>
        </w:rPr>
        <w:t>授权委托书</w:t>
      </w:r>
      <w:bookmarkEnd w:id="9"/>
      <w:bookmarkEnd w:id="10"/>
      <w:bookmarkEnd w:id="11"/>
      <w:bookmarkEnd w:id="12"/>
      <w:bookmarkEnd w:id="13"/>
      <w:bookmarkEnd w:id="14"/>
      <w:bookmarkEnd w:id="15"/>
      <w:bookmarkEnd w:id="16"/>
      <w:bookmarkEnd w:id="17"/>
    </w:p>
    <w:p w14:paraId="6907A68F">
      <w:pPr>
        <w:spacing w:line="480" w:lineRule="exact"/>
        <w:ind w:firstLine="560" w:firstLineChars="200"/>
        <w:rPr>
          <w:rFonts w:hint="eastAsia" w:ascii="仿宋_GB2312" w:hAnsi="H-SS9-PK74820000032-Identity-H" w:eastAsia="仿宋_GB2312"/>
          <w:kern w:val="0"/>
          <w:sz w:val="28"/>
          <w:lang w:val="en-US" w:eastAsia="zh-CN"/>
        </w:rPr>
      </w:pPr>
    </w:p>
    <w:p w14:paraId="48A207A4">
      <w:pPr>
        <w:spacing w:line="480" w:lineRule="exact"/>
        <w:rPr>
          <w:rFonts w:hint="eastAsia" w:ascii="仿宋_GB2312" w:hAnsi="H-SS9-PK74820000032-Identity-H" w:eastAsia="仿宋_GB2312"/>
          <w:kern w:val="0"/>
          <w:sz w:val="28"/>
        </w:rPr>
      </w:pPr>
      <w:r>
        <w:rPr>
          <w:rFonts w:hint="eastAsia" w:ascii="仿宋_GB2312" w:hAnsi="H-SS9-PK74820000032-Identity-H" w:eastAsia="仿宋_GB2312"/>
          <w:kern w:val="0"/>
          <w:sz w:val="28"/>
          <w:lang w:val="en-US" w:eastAsia="zh-CN"/>
        </w:rPr>
        <w:t>汉江中保信保安服务集团有限公司</w:t>
      </w:r>
      <w:r>
        <w:rPr>
          <w:rFonts w:hint="eastAsia" w:ascii="仿宋_GB2312" w:hAnsi="H-SS9-PK74820000032-Identity-H" w:eastAsia="仿宋_GB2312"/>
          <w:kern w:val="0"/>
          <w:sz w:val="28"/>
        </w:rPr>
        <w:t>：</w:t>
      </w:r>
    </w:p>
    <w:p w14:paraId="210E3B29">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本人</w:t>
      </w:r>
      <w:r>
        <w:rPr>
          <w:rFonts w:hint="eastAsia" w:ascii="仿宋_GB2312" w:hAnsi="H-SS9-PK74820000032-Identity-H" w:eastAsia="仿宋_GB2312"/>
          <w:kern w:val="0"/>
          <w:sz w:val="28"/>
          <w:u w:val="single"/>
        </w:rPr>
        <w:t xml:space="preserve">        （姓名）</w:t>
      </w:r>
      <w:r>
        <w:rPr>
          <w:rFonts w:hint="eastAsia" w:ascii="仿宋_GB2312" w:hAnsi="H-SS9-PK74820000032-Identity-H" w:eastAsia="仿宋_GB2312"/>
          <w:kern w:val="0"/>
          <w:sz w:val="28"/>
        </w:rPr>
        <w:t>系</w:t>
      </w:r>
      <w:r>
        <w:rPr>
          <w:rFonts w:hint="eastAsia" w:ascii="仿宋_GB2312" w:hAnsi="H-SS9-PK74820000032-Identity-H" w:eastAsia="仿宋_GB2312"/>
          <w:kern w:val="0"/>
          <w:sz w:val="28"/>
          <w:u w:val="single"/>
        </w:rPr>
        <w:t xml:space="preserve">        （申请人名称）</w:t>
      </w:r>
      <w:r>
        <w:rPr>
          <w:rFonts w:hint="eastAsia" w:ascii="仿宋_GB2312" w:hAnsi="H-SS9-PK74820000032-Identity-H" w:eastAsia="仿宋_GB2312"/>
          <w:kern w:val="0"/>
          <w:sz w:val="28"/>
        </w:rPr>
        <w:t>的法定代表人，现委托</w:t>
      </w:r>
      <w:r>
        <w:rPr>
          <w:rFonts w:hint="eastAsia" w:ascii="仿宋_GB2312" w:hAnsi="H-SS9-PK74820000032-Identity-H" w:eastAsia="仿宋_GB2312"/>
          <w:kern w:val="0"/>
          <w:sz w:val="28"/>
          <w:u w:val="single"/>
        </w:rPr>
        <w:t xml:space="preserve">        （姓名）</w:t>
      </w:r>
      <w:r>
        <w:rPr>
          <w:rFonts w:hint="eastAsia" w:ascii="仿宋_GB2312" w:hAnsi="H-SS9-PK74820000032-Identity-H" w:eastAsia="仿宋_GB2312"/>
          <w:kern w:val="0"/>
          <w:sz w:val="28"/>
        </w:rPr>
        <w:t>为我方代理人。代理人根据授权，代表本公司从贵司领取</w:t>
      </w:r>
      <w:r>
        <w:rPr>
          <w:rFonts w:hint="eastAsia" w:ascii="仿宋_GB2312" w:hAnsi="H-SS9-PK74820000032-Identity-H" w:eastAsia="仿宋_GB2312"/>
          <w:kern w:val="0"/>
          <w:sz w:val="28"/>
          <w:u w:val="single"/>
        </w:rPr>
        <w:t xml:space="preserve">             （项目名称）</w:t>
      </w:r>
      <w:r>
        <w:rPr>
          <w:rFonts w:hint="eastAsia" w:ascii="仿宋_GB2312" w:hAnsi="H-SS9-PK74820000032-Identity-H" w:eastAsia="仿宋_GB2312"/>
          <w:kern w:val="0"/>
          <w:sz w:val="28"/>
        </w:rPr>
        <w:t>的遴选文件，并以本授权书及遴选申请表作为领取凭证。</w:t>
      </w:r>
    </w:p>
    <w:p w14:paraId="562A0B3B">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本文载明的遴选文件领取人将作为本公司参与本次遴选活动的合法代表，贵司就本次遴选活动的任何文件或信息一旦按遴选申请表载明的电话或电子邮箱予以传递或发送或经领取人签收，则视为有效送达本公司；本公司就该遴选文件领取人电话或电子邮箱的任何变更将书面通知贵司并在收到贵司的书面回复后生效。</w:t>
      </w:r>
    </w:p>
    <w:p w14:paraId="0D909854">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委托期限至本项目申请文件送达截止时间结束。</w:t>
      </w:r>
    </w:p>
    <w:p w14:paraId="54A3EA4A">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代理人无转委托权。</w:t>
      </w:r>
    </w:p>
    <w:p w14:paraId="3190EE46">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w:t>特此授权。</w:t>
      </w:r>
    </w:p>
    <w:p w14:paraId="3A62D4B3">
      <w:pPr>
        <w:spacing w:line="480" w:lineRule="exact"/>
        <w:ind w:firstLine="560" w:firstLineChars="200"/>
        <w:rPr>
          <w:rFonts w:hint="eastAsia" w:ascii="仿宋_GB2312" w:hAnsi="H-SS9-PK74820000032-Identity-H" w:eastAsia="仿宋_GB2312"/>
          <w:kern w:val="0"/>
          <w:sz w:val="28"/>
        </w:rPr>
      </w:pPr>
      <w:r>
        <w:rPr>
          <w:rFonts w:hint="eastAsia" w:ascii="仿宋_GB2312" w:hAnsi="H-SS9-PK74820000032-Identity-H" w:eastAsia="仿宋_GB2312"/>
          <w:kern w:val="0"/>
          <w:sz w:val="28"/>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166370</wp:posOffset>
                </wp:positionV>
                <wp:extent cx="4733925" cy="1866265"/>
                <wp:effectExtent l="5080" t="5080" r="4445" b="14605"/>
                <wp:wrapNone/>
                <wp:docPr id="1" name="矩形 1"/>
                <wp:cNvGraphicFramePr/>
                <a:graphic xmlns:a="http://schemas.openxmlformats.org/drawingml/2006/main">
                  <a:graphicData uri="http://schemas.microsoft.com/office/word/2010/wordprocessingShape">
                    <wps:wsp>
                      <wps:cNvSpPr/>
                      <wps:spPr>
                        <a:xfrm>
                          <a:off x="0" y="0"/>
                          <a:ext cx="4733925" cy="1866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DC728E">
                            <w:pPr>
                              <w:jc w:val="center"/>
                              <w:rPr>
                                <w:color w:val="000000"/>
                                <w:sz w:val="24"/>
                              </w:rPr>
                            </w:pPr>
                          </w:p>
                          <w:p w14:paraId="6DC0EED8">
                            <w:pPr>
                              <w:jc w:val="center"/>
                              <w:rPr>
                                <w:color w:val="000000"/>
                                <w:sz w:val="24"/>
                              </w:rPr>
                            </w:pPr>
                          </w:p>
                          <w:p w14:paraId="64720810">
                            <w:pPr>
                              <w:jc w:val="center"/>
                              <w:rPr>
                                <w:color w:val="000000"/>
                                <w:sz w:val="24"/>
                              </w:rPr>
                            </w:pPr>
                          </w:p>
                          <w:p w14:paraId="70997136">
                            <w:pPr>
                              <w:jc w:val="center"/>
                              <w:rPr>
                                <w:color w:val="000000"/>
                                <w:sz w:val="24"/>
                              </w:rPr>
                            </w:pPr>
                          </w:p>
                          <w:p w14:paraId="273118D5">
                            <w:pPr>
                              <w:spacing w:line="480" w:lineRule="exact"/>
                              <w:jc w:val="center"/>
                              <w:rPr>
                                <w:rFonts w:ascii="H-SS9-PK74820000032-Identity-H" w:hAnsi="H-SS9-PK74820000032-Identity-H"/>
                                <w:kern w:val="0"/>
                                <w:sz w:val="28"/>
                              </w:rPr>
                            </w:pPr>
                            <w:r>
                              <w:rPr>
                                <w:rFonts w:hint="eastAsia" w:ascii="H-SS9-PK74820000032-Identity-H" w:hAnsi="H-SS9-PK74820000032-Identity-H"/>
                                <w:kern w:val="0"/>
                                <w:sz w:val="28"/>
                              </w:rPr>
                              <w:t>委托代理人身份证复印件（正反、清晰可见）</w:t>
                            </w:r>
                          </w:p>
                        </w:txbxContent>
                      </wps:txbx>
                      <wps:bodyPr upright="1"/>
                    </wps:wsp>
                  </a:graphicData>
                </a:graphic>
              </wp:anchor>
            </w:drawing>
          </mc:Choice>
          <mc:Fallback>
            <w:pict>
              <v:rect id="_x0000_s1026" o:spid="_x0000_s1026" o:spt="1" style="position:absolute;left:0pt;margin-left:27.35pt;margin-top:13.1pt;height:146.95pt;width:372.75pt;z-index:251659264;mso-width-relative:page;mso-height-relative:page;" fillcolor="#FFFFFF" filled="t" stroked="t" coordsize="21600,21600" o:gfxdata="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&#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y5/u2AAAAAkBAAAPAAAAAAAAAAEAIAAAACIAAABk&#10;cnMvZG93bnJldi54bWxQSwECFAAUAAAACACHTuJAWhY/dQYCAAA4BAAADgAAAAAAAAABACAAAAAn&#10;AQAAZHJzL2Uyb0RvYy54bWxQSwUGAAAAAAYABgBZAQAAnwUAAAAA&#10;">
                <v:path/>
                <v:fill on="t" focussize="0,0"/>
                <v:stroke/>
                <v:imagedata o:title=""/>
                <o:lock v:ext="edit" aspectratio="f"/>
                <v:textbox>
                  <w:txbxContent>
                    <w:p w14:paraId="46DC728E">
                      <w:pPr>
                        <w:jc w:val="center"/>
                        <w:rPr>
                          <w:color w:val="000000"/>
                          <w:sz w:val="24"/>
                        </w:rPr>
                      </w:pPr>
                    </w:p>
                    <w:p w14:paraId="6DC0EED8">
                      <w:pPr>
                        <w:jc w:val="center"/>
                        <w:rPr>
                          <w:color w:val="000000"/>
                          <w:sz w:val="24"/>
                        </w:rPr>
                      </w:pPr>
                    </w:p>
                    <w:p w14:paraId="64720810">
                      <w:pPr>
                        <w:jc w:val="center"/>
                        <w:rPr>
                          <w:color w:val="000000"/>
                          <w:sz w:val="24"/>
                        </w:rPr>
                      </w:pPr>
                    </w:p>
                    <w:p w14:paraId="70997136">
                      <w:pPr>
                        <w:jc w:val="center"/>
                        <w:rPr>
                          <w:color w:val="000000"/>
                          <w:sz w:val="24"/>
                        </w:rPr>
                      </w:pPr>
                    </w:p>
                    <w:p w14:paraId="273118D5">
                      <w:pPr>
                        <w:spacing w:line="480" w:lineRule="exact"/>
                        <w:jc w:val="center"/>
                        <w:rPr>
                          <w:rFonts w:ascii="H-SS9-PK74820000032-Identity-H" w:hAnsi="H-SS9-PK74820000032-Identity-H"/>
                          <w:kern w:val="0"/>
                          <w:sz w:val="28"/>
                        </w:rPr>
                      </w:pPr>
                      <w:r>
                        <w:rPr>
                          <w:rFonts w:hint="eastAsia" w:ascii="H-SS9-PK74820000032-Identity-H" w:hAnsi="H-SS9-PK74820000032-Identity-H"/>
                          <w:kern w:val="0"/>
                          <w:sz w:val="28"/>
                        </w:rPr>
                        <w:t>委托代理人身份证复印件（正反、清晰可见）</w:t>
                      </w:r>
                    </w:p>
                  </w:txbxContent>
                </v:textbox>
              </v:rect>
            </w:pict>
          </mc:Fallback>
        </mc:AlternateContent>
      </w:r>
    </w:p>
    <w:p w14:paraId="3D83B907">
      <w:pPr>
        <w:spacing w:line="480" w:lineRule="exact"/>
        <w:ind w:firstLine="560" w:firstLineChars="200"/>
        <w:rPr>
          <w:rFonts w:hint="eastAsia" w:ascii="仿宋_GB2312" w:hAnsi="H-SS9-PK74820000032-Identity-H" w:eastAsia="仿宋_GB2312"/>
          <w:kern w:val="0"/>
          <w:sz w:val="28"/>
        </w:rPr>
      </w:pPr>
    </w:p>
    <w:p w14:paraId="200E10B0">
      <w:pPr>
        <w:spacing w:line="480" w:lineRule="exact"/>
        <w:ind w:firstLine="560" w:firstLineChars="200"/>
        <w:rPr>
          <w:rFonts w:hint="eastAsia" w:ascii="仿宋_GB2312" w:hAnsi="H-SS9-PK74820000032-Identity-H" w:eastAsia="仿宋_GB2312"/>
          <w:kern w:val="0"/>
          <w:sz w:val="28"/>
        </w:rPr>
      </w:pPr>
    </w:p>
    <w:p w14:paraId="6CBA74B9">
      <w:pPr>
        <w:spacing w:line="480" w:lineRule="exact"/>
        <w:ind w:firstLine="560" w:firstLineChars="200"/>
        <w:rPr>
          <w:rFonts w:hint="eastAsia" w:ascii="仿宋_GB2312" w:hAnsi="H-SS9-PK74820000032-Identity-H" w:eastAsia="仿宋_GB2312"/>
          <w:kern w:val="0"/>
          <w:sz w:val="28"/>
        </w:rPr>
      </w:pPr>
    </w:p>
    <w:p w14:paraId="5D2D9796">
      <w:pPr>
        <w:spacing w:line="480" w:lineRule="exact"/>
        <w:ind w:firstLine="560" w:firstLineChars="200"/>
        <w:rPr>
          <w:rFonts w:hint="eastAsia" w:ascii="仿宋_GB2312" w:hAnsi="H-SS9-PK74820000032-Identity-H" w:eastAsia="仿宋_GB2312"/>
          <w:kern w:val="0"/>
          <w:sz w:val="28"/>
        </w:rPr>
      </w:pPr>
    </w:p>
    <w:p w14:paraId="52634BC4">
      <w:pPr>
        <w:spacing w:line="480" w:lineRule="exact"/>
        <w:ind w:firstLine="560" w:firstLineChars="200"/>
        <w:rPr>
          <w:rFonts w:hint="eastAsia" w:ascii="仿宋_GB2312" w:hAnsi="H-SS9-PK74820000032-Identity-H" w:eastAsia="仿宋_GB2312"/>
          <w:kern w:val="0"/>
          <w:sz w:val="28"/>
        </w:rPr>
      </w:pPr>
    </w:p>
    <w:p w14:paraId="2E434BB0">
      <w:pPr>
        <w:spacing w:line="480" w:lineRule="exact"/>
        <w:ind w:firstLine="560" w:firstLineChars="200"/>
        <w:rPr>
          <w:rFonts w:hint="eastAsia" w:ascii="仿宋_GB2312" w:hAnsi="H-SS9-PK74820000032-Identity-H" w:eastAsia="仿宋_GB2312"/>
          <w:kern w:val="0"/>
          <w:sz w:val="28"/>
        </w:rPr>
      </w:pPr>
    </w:p>
    <w:p w14:paraId="483BD37C">
      <w:pPr>
        <w:spacing w:line="480" w:lineRule="exact"/>
        <w:ind w:firstLine="3158" w:firstLineChars="1128"/>
        <w:rPr>
          <w:rFonts w:hint="eastAsia" w:ascii="仿宋_GB2312" w:hAnsi="H-SS9-PK74820000032-Identity-H" w:eastAsia="仿宋_GB2312"/>
          <w:kern w:val="0"/>
          <w:sz w:val="28"/>
        </w:rPr>
      </w:pPr>
      <w:r>
        <w:rPr>
          <w:rFonts w:hint="eastAsia" w:ascii="仿宋_GB2312" w:hAnsi="H-SS9-PK74820000032-Identity-H" w:eastAsia="仿宋_GB2312"/>
          <w:kern w:val="0"/>
          <w:sz w:val="28"/>
        </w:rPr>
        <w:t>申请人：</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（盖单位章）</w:t>
      </w:r>
    </w:p>
    <w:p w14:paraId="61F7DC19">
      <w:pPr>
        <w:spacing w:line="480" w:lineRule="exact"/>
        <w:ind w:firstLine="3158" w:firstLineChars="1128"/>
        <w:rPr>
          <w:rFonts w:hint="eastAsia" w:ascii="仿宋_GB2312" w:hAnsi="H-SS9-PK74820000032-Identity-H" w:eastAsia="仿宋_GB2312"/>
          <w:kern w:val="0"/>
          <w:sz w:val="28"/>
        </w:rPr>
      </w:pPr>
      <w:r>
        <w:rPr>
          <w:rFonts w:hint="eastAsia" w:ascii="仿宋_GB2312" w:hAnsi="H-SS9-PK74820000032-Identity-H" w:eastAsia="仿宋_GB2312"/>
          <w:kern w:val="0"/>
          <w:sz w:val="28"/>
        </w:rPr>
        <w:t>法定代表人：</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（签字或盖章）   </w:t>
      </w:r>
    </w:p>
    <w:p w14:paraId="6FF4E455">
      <w:pPr>
        <w:spacing w:line="480" w:lineRule="exact"/>
        <w:ind w:firstLine="3158" w:firstLineChars="1128"/>
        <w:rPr>
          <w:rFonts w:hint="eastAsia" w:ascii="仿宋_GB2312" w:hAnsi="H-SS9-PK74820000032-Identity-H" w:eastAsia="仿宋_GB2312"/>
          <w:kern w:val="0"/>
          <w:sz w:val="28"/>
        </w:rPr>
      </w:pPr>
      <w:r>
        <w:rPr>
          <w:rFonts w:hint="eastAsia" w:ascii="仿宋_GB2312" w:hAnsi="H-SS9-PK74820000032-Identity-H" w:eastAsia="仿宋_GB2312"/>
          <w:kern w:val="0"/>
          <w:sz w:val="28"/>
        </w:rPr>
        <w:t>身份证件号码：</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7BDB9406">
      <w:pPr>
        <w:spacing w:line="480" w:lineRule="exact"/>
        <w:ind w:firstLine="3158" w:firstLineChars="1128"/>
        <w:rPr>
          <w:rFonts w:hint="eastAsia" w:ascii="仿宋_GB2312" w:hAnsi="H-SS9-PK74820000032-Identity-H" w:eastAsia="仿宋_GB2312"/>
          <w:kern w:val="0"/>
          <w:sz w:val="28"/>
        </w:rPr>
      </w:pPr>
      <w:r>
        <w:rPr>
          <w:rFonts w:hint="eastAsia" w:ascii="仿宋_GB2312" w:hAnsi="H-SS9-PK74820000032-Identity-H" w:eastAsia="仿宋_GB2312"/>
          <w:kern w:val="0"/>
          <w:sz w:val="28"/>
        </w:rPr>
        <w:t>委托代理人：</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（签字）</w:t>
      </w:r>
    </w:p>
    <w:p w14:paraId="3CAB3C09">
      <w:pPr>
        <w:spacing w:line="480" w:lineRule="exact"/>
        <w:ind w:firstLine="3158" w:firstLineChars="1128"/>
        <w:rPr>
          <w:rFonts w:hint="eastAsia" w:ascii="仿宋_GB2312" w:hAnsi="H-SS9-PK74820000032-Identity-H" w:eastAsia="仿宋_GB2312"/>
          <w:kern w:val="0"/>
          <w:sz w:val="28"/>
        </w:rPr>
      </w:pPr>
      <w:r>
        <w:rPr>
          <w:rFonts w:hint="eastAsia" w:ascii="仿宋_GB2312" w:hAnsi="H-SS9-PK74820000032-Identity-H" w:eastAsia="仿宋_GB2312"/>
          <w:kern w:val="0"/>
          <w:sz w:val="28"/>
        </w:rPr>
        <w:t>身份证件号码：</w:t>
      </w:r>
      <w:r>
        <w:rPr>
          <w:rFonts w:hint="eastAsia" w:ascii="仿宋_GB2312" w:hAnsi="H-SS9-PK74820000032-Identity-H" w:eastAsia="仿宋_GB2312"/>
          <w:kern w:val="0"/>
          <w:sz w:val="28"/>
          <w:u w:val="single"/>
        </w:rPr>
        <w:t xml:space="preserve">                           </w:t>
      </w:r>
      <w:r>
        <w:rPr>
          <w:rFonts w:hint="eastAsia" w:ascii="仿宋_GB2312" w:hAnsi="H-SS9-PK74820000032-Identity-H" w:eastAsia="仿宋_GB2312"/>
          <w:kern w:val="0"/>
          <w:sz w:val="28"/>
        </w:rPr>
        <w:t xml:space="preserve"> </w:t>
      </w:r>
    </w:p>
    <w:p w14:paraId="06D2FC4C">
      <w:pPr>
        <w:spacing w:line="480" w:lineRule="exact"/>
        <w:ind w:firstLine="3920" w:firstLineChars="1400"/>
        <w:rPr>
          <w:rFonts w:hint="eastAsia" w:ascii="仿宋_GB2312" w:hAnsi="H-SS9-PK74820000032-Identity-H" w:eastAsia="仿宋_GB2312"/>
          <w:sz w:val="24"/>
        </w:rPr>
      </w:pPr>
      <w:r>
        <w:rPr>
          <w:rFonts w:hint="eastAsia" w:ascii="仿宋_GB2312" w:hAnsi="H-SS9-PK74820000032-Identity-H" w:eastAsia="仿宋_GB2312"/>
          <w:kern w:val="0"/>
          <w:sz w:val="28"/>
        </w:rPr>
        <w:t xml:space="preserve">                    年    月    日   </w:t>
      </w:r>
      <w:r>
        <w:rPr>
          <w:rFonts w:hint="eastAsia" w:ascii="仿宋_GB2312" w:hAnsi="H-SS9-PK74820000032-Identity-H" w:eastAsia="仿宋_GB2312"/>
          <w:sz w:val="24"/>
        </w:rPr>
        <w:t xml:space="preserve"> </w:t>
      </w:r>
    </w:p>
    <w:p w14:paraId="2BF86DA9">
      <w:pPr>
        <w:widowControl/>
        <w:ind w:firstLine="2707" w:firstLineChars="1128"/>
        <w:jc w:val="left"/>
        <w:rPr>
          <w:rFonts w:hint="eastAsia" w:ascii="仿宋_GB2312" w:hAnsi="H-SS9-PK74820000032-Identity-H" w:eastAsia="仿宋_GB2312"/>
          <w:sz w:val="24"/>
        </w:rPr>
        <w:sectPr>
          <w:pgSz w:w="11906" w:h="16838"/>
          <w:pgMar w:top="1701" w:right="1474" w:bottom="1701" w:left="1474" w:header="851" w:footer="1134" w:gutter="0"/>
          <w:pgNumType w:fmt="numberInDash"/>
          <w:cols w:space="720" w:num="1"/>
        </w:sectPr>
      </w:pPr>
    </w:p>
    <w:p w14:paraId="752522C9">
      <w:pPr>
        <w:jc w:val="center"/>
        <w:rPr>
          <w:rFonts w:hint="eastAsia" w:ascii="仿宋_GB2312" w:hAnsi="H-SS9-PK74820000032-Identity-H" w:eastAsia="仿宋_GB2312" w:cs="H-SS9-PK74820000032-Identity-H"/>
          <w:bCs/>
          <w:sz w:val="44"/>
          <w:szCs w:val="44"/>
        </w:rPr>
      </w:pPr>
      <w:r>
        <w:rPr>
          <w:rFonts w:hint="eastAsia" w:ascii="仿宋_GB2312" w:hAnsi="H-SS9-PK74820000032-Identity-H" w:eastAsia="仿宋_GB2312" w:cs="H-SS9-PK74820000032-Identity-H"/>
          <w:bCs/>
          <w:sz w:val="44"/>
          <w:szCs w:val="44"/>
        </w:rPr>
        <w:t xml:space="preserve">  遴选文件领取表</w:t>
      </w:r>
    </w:p>
    <w:tbl>
      <w:tblPr>
        <w:tblStyle w:val="5"/>
        <w:tblpPr w:leftFromText="180" w:rightFromText="180" w:vertAnchor="text" w:horzAnchor="page" w:tblpX="1291" w:tblpY="534"/>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39"/>
        <w:gridCol w:w="5931"/>
      </w:tblGrid>
      <w:tr w14:paraId="63D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9470" w:type="dxa"/>
            <w:gridSpan w:val="2"/>
            <w:tcBorders>
              <w:top w:val="single" w:color="auto" w:sz="4" w:space="0"/>
              <w:left w:val="single" w:color="auto" w:sz="4" w:space="0"/>
              <w:bottom w:val="single" w:color="auto" w:sz="4" w:space="0"/>
              <w:right w:val="single" w:color="auto" w:sz="4" w:space="0"/>
            </w:tcBorders>
            <w:noWrap w:val="0"/>
            <w:vAlign w:val="center"/>
          </w:tcPr>
          <w:p w14:paraId="46779E1E">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遴选文件领取表</w:t>
            </w:r>
          </w:p>
        </w:tc>
      </w:tr>
      <w:tr w14:paraId="55A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361829A0">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项目名称</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3214295B">
            <w:pPr>
              <w:snapToGrid w:val="0"/>
              <w:spacing w:line="480" w:lineRule="exact"/>
              <w:ind w:firstLine="560" w:firstLineChars="200"/>
              <w:jc w:val="center"/>
              <w:rPr>
                <w:rFonts w:hint="eastAsia" w:ascii="仿宋_GB2312" w:hAnsi="H-SS9-PK74820000032-Identity-H" w:eastAsia="仿宋_GB2312"/>
                <w:bCs/>
                <w:sz w:val="28"/>
                <w:szCs w:val="20"/>
              </w:rPr>
            </w:pPr>
          </w:p>
        </w:tc>
      </w:tr>
      <w:tr w14:paraId="7C40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DA52547">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项目编号</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43948C83">
            <w:pPr>
              <w:snapToGrid w:val="0"/>
              <w:spacing w:line="480" w:lineRule="exact"/>
              <w:ind w:firstLine="560" w:firstLineChars="200"/>
              <w:jc w:val="center"/>
              <w:rPr>
                <w:rFonts w:hint="eastAsia" w:ascii="仿宋_GB2312" w:hAnsi="H-SS9-PK74820000032-Identity-H" w:eastAsia="仿宋_GB2312"/>
                <w:bCs/>
                <w:sz w:val="28"/>
                <w:szCs w:val="20"/>
              </w:rPr>
            </w:pPr>
          </w:p>
        </w:tc>
      </w:tr>
      <w:tr w14:paraId="275B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1722FFD9">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申请人名称（盖单位章）</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2184C9B9">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（填写完整的单位全称，必须与遴选申请文件上的供应商名称一致）</w:t>
            </w:r>
          </w:p>
        </w:tc>
      </w:tr>
      <w:tr w14:paraId="1D02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EBB4116">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授权代表</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401C6A00">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（填写联系人姓名）</w:t>
            </w:r>
          </w:p>
          <w:p w14:paraId="2011B64F">
            <w:pPr>
              <w:snapToGrid w:val="0"/>
              <w:spacing w:line="480" w:lineRule="exact"/>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请填写一个固定联系人并与授权委托书一致。</w:t>
            </w:r>
          </w:p>
        </w:tc>
      </w:tr>
      <w:tr w14:paraId="644D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03C388C0">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授权代表手机</w:t>
            </w:r>
          </w:p>
        </w:tc>
        <w:tc>
          <w:tcPr>
            <w:tcW w:w="5931" w:type="dxa"/>
            <w:tcBorders>
              <w:top w:val="single" w:color="auto" w:sz="4" w:space="0"/>
              <w:left w:val="single" w:color="auto" w:sz="4" w:space="0"/>
              <w:bottom w:val="single" w:color="auto" w:sz="4" w:space="0"/>
              <w:right w:val="single" w:color="auto" w:sz="4" w:space="0"/>
            </w:tcBorders>
            <w:noWrap w:val="0"/>
            <w:vAlign w:val="top"/>
          </w:tcPr>
          <w:p w14:paraId="70815310">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（填写联系人手机）</w:t>
            </w:r>
          </w:p>
          <w:p w14:paraId="1E7A1D97">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有关信息我们会短信发送至手机，请关注并收到后回复。</w:t>
            </w:r>
          </w:p>
        </w:tc>
      </w:tr>
      <w:tr w14:paraId="025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22172C6A">
            <w:pPr>
              <w:snapToGrid w:val="0"/>
              <w:spacing w:line="480" w:lineRule="exact"/>
              <w:ind w:firstLine="562" w:firstLineChars="200"/>
              <w:jc w:val="center"/>
              <w:rPr>
                <w:rFonts w:hint="eastAsia" w:ascii="仿宋_GB2312" w:hAnsi="H-SS9-PK74820000032-Identity-H" w:eastAsia="仿宋_GB2312"/>
                <w:b/>
                <w:sz w:val="28"/>
                <w:szCs w:val="20"/>
              </w:rPr>
            </w:pPr>
            <w:r>
              <w:rPr>
                <w:rFonts w:hint="eastAsia" w:ascii="仿宋_GB2312" w:hAnsi="H-SS9-PK74820000032-Identity-H" w:eastAsia="仿宋_GB2312"/>
                <w:b/>
                <w:sz w:val="28"/>
                <w:szCs w:val="20"/>
              </w:rPr>
              <w:t>授权代表电子邮箱</w:t>
            </w:r>
          </w:p>
        </w:tc>
        <w:tc>
          <w:tcPr>
            <w:tcW w:w="5931" w:type="dxa"/>
            <w:tcBorders>
              <w:top w:val="single" w:color="auto" w:sz="4" w:space="0"/>
              <w:left w:val="single" w:color="auto" w:sz="4" w:space="0"/>
              <w:bottom w:val="single" w:color="auto" w:sz="4" w:space="0"/>
              <w:right w:val="single" w:color="auto" w:sz="4" w:space="0"/>
            </w:tcBorders>
            <w:noWrap w:val="0"/>
            <w:vAlign w:val="top"/>
          </w:tcPr>
          <w:p w14:paraId="1FFA2715">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（填写联系人邮箱）</w:t>
            </w:r>
          </w:p>
          <w:p w14:paraId="6A854678">
            <w:pPr>
              <w:snapToGrid w:val="0"/>
              <w:spacing w:line="480" w:lineRule="exact"/>
              <w:ind w:firstLine="560" w:firstLineChars="200"/>
              <w:jc w:val="center"/>
              <w:rPr>
                <w:rFonts w:hint="eastAsia" w:ascii="仿宋_GB2312" w:hAnsi="H-SS9-PK74820000032-Identity-H" w:eastAsia="仿宋_GB2312"/>
                <w:bCs/>
                <w:sz w:val="28"/>
                <w:szCs w:val="20"/>
              </w:rPr>
            </w:pPr>
            <w:r>
              <w:rPr>
                <w:rFonts w:hint="eastAsia" w:ascii="仿宋_GB2312" w:hAnsi="H-SS9-PK74820000032-Identity-H" w:eastAsia="仿宋_GB2312"/>
                <w:bCs/>
                <w:sz w:val="28"/>
                <w:szCs w:val="20"/>
              </w:rPr>
              <w:t>有关文件我们会邮件发至您邮箱，请收到后注意回执。</w:t>
            </w:r>
          </w:p>
        </w:tc>
      </w:tr>
      <w:tr w14:paraId="0629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3539" w:type="dxa"/>
            <w:tcBorders>
              <w:top w:val="single" w:color="auto" w:sz="4" w:space="0"/>
              <w:left w:val="single" w:color="auto" w:sz="4" w:space="0"/>
              <w:bottom w:val="single" w:color="auto" w:sz="4" w:space="0"/>
              <w:right w:val="single" w:color="auto" w:sz="4" w:space="0"/>
            </w:tcBorders>
            <w:noWrap w:val="0"/>
            <w:vAlign w:val="center"/>
          </w:tcPr>
          <w:p w14:paraId="7E5B5A3F">
            <w:pPr>
              <w:snapToGrid w:val="0"/>
              <w:spacing w:line="480" w:lineRule="exact"/>
              <w:ind w:firstLine="562" w:firstLineChars="200"/>
              <w:jc w:val="center"/>
              <w:rPr>
                <w:rFonts w:hint="eastAsia" w:ascii="仿宋_GB2312" w:hAnsi="H-SS9-PK74820000032-Identity-H" w:eastAsia="仿宋_GB2312"/>
                <w:b/>
                <w:color w:val="0000FF"/>
                <w:sz w:val="28"/>
                <w:szCs w:val="20"/>
              </w:rPr>
            </w:pPr>
            <w:r>
              <w:rPr>
                <w:rFonts w:hint="eastAsia" w:ascii="仿宋_GB2312" w:hAnsi="H-SS9-PK74820000032-Identity-H" w:eastAsia="仿宋_GB2312" w:cs="Times New Roman"/>
                <w:b/>
                <w:sz w:val="28"/>
                <w:szCs w:val="20"/>
              </w:rPr>
              <w:t>领取</w:t>
            </w:r>
            <w:r>
              <w:rPr>
                <w:rFonts w:hint="eastAsia" w:ascii="仿宋_GB2312" w:hAnsi="H-SS9-PK74820000032-Identity-H" w:eastAsia="仿宋_GB2312" w:cs="Times New Roman"/>
                <w:b/>
                <w:sz w:val="28"/>
                <w:szCs w:val="20"/>
                <w:lang w:val="en-US" w:eastAsia="zh-CN"/>
              </w:rPr>
              <w:t>电子版</w:t>
            </w:r>
            <w:r>
              <w:rPr>
                <w:rFonts w:hint="eastAsia" w:ascii="仿宋_GB2312" w:hAnsi="H-SS9-PK74820000032-Identity-H" w:eastAsia="仿宋_GB2312" w:cs="Times New Roman"/>
                <w:b/>
                <w:sz w:val="28"/>
                <w:szCs w:val="20"/>
              </w:rPr>
              <w:t>版文件时间</w:t>
            </w:r>
          </w:p>
        </w:tc>
        <w:tc>
          <w:tcPr>
            <w:tcW w:w="5931" w:type="dxa"/>
            <w:tcBorders>
              <w:top w:val="single" w:color="auto" w:sz="4" w:space="0"/>
              <w:left w:val="single" w:color="auto" w:sz="4" w:space="0"/>
              <w:bottom w:val="single" w:color="auto" w:sz="4" w:space="0"/>
              <w:right w:val="single" w:color="auto" w:sz="4" w:space="0"/>
            </w:tcBorders>
            <w:noWrap w:val="0"/>
            <w:vAlign w:val="center"/>
          </w:tcPr>
          <w:p w14:paraId="60E69DE7">
            <w:pPr>
              <w:snapToGrid w:val="0"/>
              <w:spacing w:line="480" w:lineRule="exact"/>
              <w:ind w:firstLine="560" w:firstLineChars="200"/>
              <w:jc w:val="center"/>
              <w:rPr>
                <w:rFonts w:hint="eastAsia" w:ascii="仿宋_GB2312" w:hAnsi="H-SS9-PK74820000032-Identity-H" w:eastAsia="仿宋_GB2312" w:cs="Times New Roman"/>
                <w:bCs/>
                <w:sz w:val="28"/>
                <w:szCs w:val="20"/>
              </w:rPr>
            </w:pPr>
            <w:r>
              <w:rPr>
                <w:rFonts w:hint="eastAsia" w:ascii="仿宋_GB2312" w:hAnsi="H-SS9-PK74820000032-Identity-H" w:eastAsia="仿宋_GB2312" w:cs="Times New Roman"/>
                <w:bCs/>
                <w:sz w:val="28"/>
                <w:szCs w:val="20"/>
              </w:rPr>
              <w:t xml:space="preserve">      年     月     日     时</w:t>
            </w:r>
          </w:p>
          <w:p w14:paraId="44C93DC3">
            <w:pPr>
              <w:snapToGrid w:val="0"/>
              <w:spacing w:line="480" w:lineRule="exact"/>
              <w:ind w:firstLine="560" w:firstLineChars="200"/>
              <w:jc w:val="center"/>
              <w:rPr>
                <w:rFonts w:hint="eastAsia" w:ascii="仿宋_GB2312" w:hAnsi="H-SS9-PK74820000032-Identity-H" w:eastAsia="仿宋_GB2312" w:cs="Times New Roman"/>
                <w:bCs/>
                <w:sz w:val="28"/>
                <w:szCs w:val="20"/>
              </w:rPr>
            </w:pPr>
            <w:r>
              <w:rPr>
                <w:rFonts w:hint="eastAsia" w:ascii="仿宋_GB2312" w:hAnsi="H-SS9-PK74820000032-Identity-H" w:eastAsia="仿宋_GB2312" w:cs="Times New Roman"/>
                <w:bCs/>
                <w:sz w:val="28"/>
                <w:szCs w:val="20"/>
              </w:rPr>
              <w:t>（供应商不填写，由</w:t>
            </w:r>
            <w:r>
              <w:rPr>
                <w:rFonts w:hint="eastAsia" w:ascii="仿宋_GB2312" w:hAnsi="H-SS9-PK74820000032-Identity-H" w:eastAsia="仿宋_GB2312" w:cs="Times New Roman"/>
                <w:bCs/>
                <w:sz w:val="28"/>
                <w:szCs w:val="20"/>
                <w:lang w:val="en-US" w:eastAsia="zh-CN"/>
              </w:rPr>
              <w:t>本公司</w:t>
            </w:r>
            <w:r>
              <w:rPr>
                <w:rFonts w:hint="eastAsia" w:ascii="仿宋_GB2312" w:hAnsi="H-SS9-PK74820000032-Identity-H" w:eastAsia="仿宋_GB2312" w:cs="Times New Roman"/>
                <w:bCs/>
                <w:sz w:val="28"/>
                <w:szCs w:val="20"/>
              </w:rPr>
              <w:t>填写）</w:t>
            </w:r>
          </w:p>
          <w:p w14:paraId="5057F0CF">
            <w:pPr>
              <w:snapToGrid w:val="0"/>
              <w:spacing w:line="480" w:lineRule="exact"/>
              <w:ind w:firstLine="1960" w:firstLineChars="700"/>
              <w:jc w:val="both"/>
              <w:rPr>
                <w:rFonts w:hint="eastAsia" w:ascii="仿宋_GB2312" w:hAnsi="H-SS9-PK74820000032-Identity-H" w:eastAsia="仿宋_GB2312"/>
                <w:b/>
                <w:color w:val="0000FF"/>
                <w:sz w:val="28"/>
                <w:szCs w:val="20"/>
              </w:rPr>
            </w:pPr>
            <w:r>
              <w:rPr>
                <w:rFonts w:hint="eastAsia" w:ascii="仿宋_GB2312" w:hAnsi="H-SS9-PK74820000032-Identity-H" w:eastAsia="仿宋_GB2312" w:cs="Times New Roman"/>
                <w:bCs/>
                <w:sz w:val="28"/>
                <w:szCs w:val="20"/>
              </w:rPr>
              <w:t>授权代表签字确认：</w:t>
            </w:r>
          </w:p>
        </w:tc>
      </w:tr>
    </w:tbl>
    <w:p w14:paraId="49DE8BC7">
      <w:pPr>
        <w:pStyle w:val="4"/>
        <w:spacing w:line="240" w:lineRule="auto"/>
        <w:rPr>
          <w:rFonts w:hint="eastAsia" w:ascii="仿宋_GB2312" w:hAnsi="H-SS9-PK74820000032-Identity-H" w:eastAsia="仿宋_GB2312" w:cs="H-SS9-PK74820000032-Identity-H"/>
          <w:sz w:val="32"/>
          <w:szCs w:val="32"/>
        </w:rPr>
      </w:pPr>
    </w:p>
    <w:p w14:paraId="4EDE65C1">
      <w:pPr>
        <w:rPr>
          <w:rFonts w:hint="eastAsia" w:ascii="仿宋_GB2312" w:eastAsia="仿宋_GB2312"/>
        </w:rPr>
      </w:pPr>
    </w:p>
    <w:p w14:paraId="5E063AF1">
      <w:pPr>
        <w:pStyle w:val="7"/>
        <w:rPr>
          <w:rFonts w:hint="eastAsia" w:ascii="仿宋_GB2312" w:eastAsia="仿宋_GB2312"/>
        </w:rPr>
      </w:pPr>
    </w:p>
    <w:p w14:paraId="540D02B7">
      <w:pPr>
        <w:pStyle w:val="7"/>
        <w:rPr>
          <w:rFonts w:hint="eastAsia" w:ascii="仿宋_GB2312" w:eastAsia="仿宋_GB2312"/>
        </w:rPr>
      </w:pPr>
    </w:p>
    <w:p w14:paraId="32678C56">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SS9-PK74820000032-Identity-H">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MzIxMzRkNDUzZTExZTgyMjlkYzM2MjMzNDczMDgifQ=="/>
  </w:docVars>
  <w:rsids>
    <w:rsidRoot w:val="00000000"/>
    <w:rsid w:val="4AEE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H-SS9-PK74820000032-Identity-H" w:cs="Times New Roman"/>
      <w:kern w:val="2"/>
      <w:sz w:val="21"/>
      <w:szCs w:val="24"/>
      <w:lang w:val="en-US" w:eastAsia="zh-CN" w:bidi="ar-SA"/>
    </w:rPr>
  </w:style>
  <w:style w:type="paragraph" w:styleId="2">
    <w:name w:val="heading 1"/>
    <w:basedOn w:val="1"/>
    <w:next w:val="1"/>
    <w:qFormat/>
    <w:uiPriority w:val="0"/>
    <w:pPr>
      <w:keepNext/>
      <w:keepLines/>
      <w:widowControl/>
      <w:overflowPunct w:val="0"/>
      <w:autoSpaceDE w:val="0"/>
      <w:autoSpaceDN w:val="0"/>
      <w:adjustRightInd w:val="0"/>
      <w:spacing w:before="340" w:beforeLines="0" w:after="330" w:afterLines="0" w:line="578" w:lineRule="auto"/>
      <w:jc w:val="left"/>
      <w:textAlignment w:val="baseline"/>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39"/>
    <w:pPr>
      <w:tabs>
        <w:tab w:val="right" w:leader="dot" w:pos="9402"/>
      </w:tabs>
      <w:spacing w:line="480" w:lineRule="exact"/>
    </w:pPr>
  </w:style>
  <w:style w:type="paragraph" w:styleId="7">
    <w:name w:val="No Spacing"/>
    <w:qFormat/>
    <w:uiPriority w:val="1"/>
    <w:pPr>
      <w:widowControl w:val="0"/>
      <w:jc w:val="both"/>
    </w:pPr>
    <w:rPr>
      <w:rFonts w:ascii="Times New Roman" w:hAnsi="Times New Roman" w:eastAsia="H-SS9-PK74820000032-Identity-H"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2025-07-11T01:18:22Z</dcterms:created>
  <dc:creator>Administrator</dc:creator>
  <cp:lastModifiedBy>付小龙</cp:lastModifiedBy>
  <dcterms:modified xsi:type="dcterms:W3CDTF">2025-07-11T01:18:49Z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154FE679BCB84AC7B102F307711818A6_12</vt:lpwstr>
  </property>
</Properties>
</file>